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ED0FA8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ED0FA8" w:rsidP="00ED0FA8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27.01.2026</w:t>
            </w:r>
          </w:p>
        </w:tc>
        <w:tc>
          <w:tcPr>
            <w:tcW w:w="2845" w:type="dxa"/>
            <w:vAlign w:val="bottom"/>
          </w:tcPr>
          <w:p w:rsidR="00F017EB" w:rsidRPr="004A640A" w:rsidRDefault="00F017EB" w:rsidP="00ED0FA8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ED0FA8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ED0FA8" w:rsidP="00ED0FA8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18-П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B7382F" w:rsidRPr="003D3BF8" w:rsidRDefault="00B7382F" w:rsidP="00B7382F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>
        <w:rPr>
          <w:b/>
          <w:bCs/>
          <w:szCs w:val="28"/>
          <w:lang w:eastAsia="ru-RU"/>
        </w:rPr>
        <w:t xml:space="preserve"> внесении изменений в некоторые постановления Правительства Кировской области </w:t>
      </w:r>
    </w:p>
    <w:p w:rsidR="00B638D4" w:rsidRDefault="00B7382F" w:rsidP="008D6D98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4952C5" w:rsidRDefault="00B7382F" w:rsidP="008D6D98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DejaVu Sans"/>
          <w:szCs w:val="28"/>
        </w:rPr>
      </w:pPr>
      <w:r>
        <w:rPr>
          <w:szCs w:val="28"/>
        </w:rPr>
        <w:t xml:space="preserve">1. </w:t>
      </w:r>
      <w:r w:rsidR="00B638D4">
        <w:rPr>
          <w:rFonts w:eastAsia="DejaVu Sans"/>
          <w:szCs w:val="28"/>
        </w:rPr>
        <w:t xml:space="preserve">Внести в </w:t>
      </w:r>
      <w:r w:rsidR="00B638D4" w:rsidRPr="00AA5C4A">
        <w:rPr>
          <w:rFonts w:eastAsia="DejaVu Sans"/>
          <w:szCs w:val="28"/>
        </w:rPr>
        <w:t>Поряд</w:t>
      </w:r>
      <w:r w:rsidR="00B638D4">
        <w:rPr>
          <w:rFonts w:eastAsia="DejaVu Sans"/>
          <w:szCs w:val="28"/>
        </w:rPr>
        <w:t>о</w:t>
      </w:r>
      <w:r w:rsidR="00B638D4" w:rsidRPr="00AA5C4A">
        <w:rPr>
          <w:rFonts w:eastAsia="DejaVu Sans"/>
          <w:szCs w:val="28"/>
        </w:rPr>
        <w:t xml:space="preserve">к </w:t>
      </w:r>
      <w:r w:rsidR="00B638D4">
        <w:rPr>
          <w:szCs w:val="28"/>
          <w:lang w:eastAsia="ru-RU"/>
        </w:rPr>
        <w:t>предоставления компенсации расходов на оплату жилого помещения и коммунальных услуг отдельным категориям граждан</w:t>
      </w:r>
      <w:r w:rsidR="00B638D4">
        <w:rPr>
          <w:rFonts w:eastAsia="DejaVu Sans"/>
          <w:szCs w:val="28"/>
        </w:rPr>
        <w:t>, утвержденный</w:t>
      </w:r>
      <w:r w:rsidR="00B638D4" w:rsidRPr="00AA5C4A">
        <w:rPr>
          <w:rFonts w:eastAsia="DejaVu Sans"/>
          <w:szCs w:val="28"/>
        </w:rPr>
        <w:t xml:space="preserve"> постановлением Правительства Кировской области</w:t>
      </w:r>
      <w:r w:rsidR="004500C8">
        <w:rPr>
          <w:rFonts w:eastAsia="DejaVu Sans"/>
          <w:szCs w:val="28"/>
        </w:rPr>
        <w:br/>
      </w:r>
      <w:r w:rsidR="00B638D4" w:rsidRPr="00AA5C4A">
        <w:rPr>
          <w:rFonts w:eastAsia="DejaVu Sans"/>
          <w:szCs w:val="28"/>
        </w:rPr>
        <w:t xml:space="preserve">от </w:t>
      </w:r>
      <w:r w:rsidR="00B638D4">
        <w:rPr>
          <w:rFonts w:eastAsia="DejaVu Sans"/>
          <w:szCs w:val="28"/>
        </w:rPr>
        <w:t>03.05.2024</w:t>
      </w:r>
      <w:r w:rsidR="00B638D4" w:rsidRPr="00AA5C4A">
        <w:rPr>
          <w:rFonts w:eastAsia="DejaVu Sans"/>
          <w:szCs w:val="28"/>
        </w:rPr>
        <w:t xml:space="preserve"> № 1</w:t>
      </w:r>
      <w:r w:rsidR="00B638D4">
        <w:rPr>
          <w:rFonts w:eastAsia="DejaVu Sans"/>
          <w:szCs w:val="28"/>
        </w:rPr>
        <w:t>96</w:t>
      </w:r>
      <w:r w:rsidR="00B638D4" w:rsidRPr="00AA5C4A">
        <w:rPr>
          <w:rFonts w:eastAsia="DejaVu Sans"/>
          <w:szCs w:val="28"/>
        </w:rPr>
        <w:t xml:space="preserve">-П </w:t>
      </w:r>
      <w:r w:rsidR="00F30332" w:rsidRPr="00603CD0">
        <w:rPr>
          <w:szCs w:val="28"/>
        </w:rPr>
        <w:t>«</w:t>
      </w:r>
      <w:r w:rsidR="00F30332">
        <w:rPr>
          <w:szCs w:val="28"/>
        </w:rPr>
        <w:t xml:space="preserve">Об утверждении </w:t>
      </w:r>
      <w:r w:rsidR="008D6D98">
        <w:rPr>
          <w:szCs w:val="28"/>
        </w:rPr>
        <w:t>П</w:t>
      </w:r>
      <w:r w:rsidR="00F30332">
        <w:rPr>
          <w:szCs w:val="28"/>
        </w:rPr>
        <w:t>орядка предоставления компенсации расходов на оплату жилого помещения и коммунальных услуг отдельным категориям граждан»</w:t>
      </w:r>
      <w:r w:rsidR="000E39A9">
        <w:rPr>
          <w:szCs w:val="28"/>
        </w:rPr>
        <w:t>,</w:t>
      </w:r>
      <w:r w:rsidR="00F30332" w:rsidRPr="00AA5C4A">
        <w:rPr>
          <w:rFonts w:eastAsia="DejaVu Sans"/>
          <w:szCs w:val="28"/>
        </w:rPr>
        <w:t xml:space="preserve"> следующие изменения:</w:t>
      </w:r>
    </w:p>
    <w:p w:rsidR="00F0485C" w:rsidRDefault="004952C5" w:rsidP="008D6D9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1.</w:t>
      </w:r>
      <w:r w:rsidR="00F0485C">
        <w:rPr>
          <w:szCs w:val="28"/>
        </w:rPr>
        <w:t>1</w:t>
      </w:r>
      <w:r>
        <w:rPr>
          <w:szCs w:val="28"/>
        </w:rPr>
        <w:t xml:space="preserve">. </w:t>
      </w:r>
      <w:r w:rsidR="004500C8">
        <w:rPr>
          <w:szCs w:val="28"/>
        </w:rPr>
        <w:t>В п</w:t>
      </w:r>
      <w:r w:rsidR="00BE3A5F">
        <w:rPr>
          <w:szCs w:val="28"/>
        </w:rPr>
        <w:t>ункт</w:t>
      </w:r>
      <w:r w:rsidR="004500C8">
        <w:rPr>
          <w:szCs w:val="28"/>
        </w:rPr>
        <w:t>е</w:t>
      </w:r>
      <w:r w:rsidR="00BE3A5F">
        <w:rPr>
          <w:szCs w:val="28"/>
        </w:rPr>
        <w:t xml:space="preserve"> </w:t>
      </w:r>
      <w:r w:rsidR="005D5862">
        <w:rPr>
          <w:szCs w:val="28"/>
        </w:rPr>
        <w:t>1</w:t>
      </w:r>
      <w:r w:rsidR="00B7314B">
        <w:rPr>
          <w:szCs w:val="28"/>
        </w:rPr>
        <w:t>.</w:t>
      </w:r>
      <w:r w:rsidR="005D5862">
        <w:rPr>
          <w:szCs w:val="28"/>
        </w:rPr>
        <w:t>8</w:t>
      </w:r>
      <w:r w:rsidR="000E39A9">
        <w:rPr>
          <w:szCs w:val="28"/>
        </w:rPr>
        <w:t xml:space="preserve"> раздела </w:t>
      </w:r>
      <w:r w:rsidR="008D6D98">
        <w:rPr>
          <w:szCs w:val="28"/>
        </w:rPr>
        <w:t xml:space="preserve">1 </w:t>
      </w:r>
      <w:r w:rsidR="000E39A9">
        <w:rPr>
          <w:szCs w:val="28"/>
        </w:rPr>
        <w:t>«Общие положения»</w:t>
      </w:r>
      <w:r w:rsidR="00F0485C">
        <w:rPr>
          <w:szCs w:val="28"/>
        </w:rPr>
        <w:t>:</w:t>
      </w:r>
    </w:p>
    <w:p w:rsidR="00F0485C" w:rsidRDefault="00F0485C" w:rsidP="008D6D9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</w:pPr>
      <w:r>
        <w:t>1.1.1. А</w:t>
      </w:r>
      <w:r w:rsidR="005D5862">
        <w:t>бзац</w:t>
      </w:r>
      <w:r>
        <w:t xml:space="preserve"> второй изложить в следующей редакции:</w:t>
      </w:r>
    </w:p>
    <w:p w:rsidR="00F0485C" w:rsidRDefault="00F0485C" w:rsidP="008D6D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  <w:lang w:eastAsia="ru-RU"/>
        </w:rPr>
      </w:pPr>
      <w:proofErr w:type="gramStart"/>
      <w:r>
        <w:t>«</w:t>
      </w:r>
      <w:r>
        <w:rPr>
          <w:szCs w:val="28"/>
          <w:lang w:eastAsia="ru-RU"/>
        </w:rPr>
        <w:t>При предоставлении компенсации органы социальной защиты населения используют сведения, содержащиеся в государственных информационных системах, в том числе в государственной информационной системе жилищно-коммунального хозяйства (далее – ГИС ЖКХ),</w:t>
      </w:r>
      <w:r w:rsidR="004500C8">
        <w:rPr>
          <w:szCs w:val="28"/>
          <w:lang w:eastAsia="ru-RU"/>
        </w:rPr>
        <w:br/>
      </w:r>
      <w:r>
        <w:rPr>
          <w:szCs w:val="28"/>
          <w:lang w:eastAsia="ru-RU"/>
        </w:rPr>
        <w:t>в государственной информационной системе «Единая централизованная цифровая платформа в социальной сфере» (далее – единая цифровая платформа), а также в витрине данных Министерства обороны Российской Федерации</w:t>
      </w:r>
      <w:r w:rsidR="000B4E81">
        <w:rPr>
          <w:szCs w:val="28"/>
          <w:lang w:eastAsia="ru-RU"/>
        </w:rPr>
        <w:t>»</w:t>
      </w:r>
      <w:r>
        <w:rPr>
          <w:szCs w:val="28"/>
          <w:lang w:eastAsia="ru-RU"/>
        </w:rPr>
        <w:t>.</w:t>
      </w:r>
      <w:proofErr w:type="gramEnd"/>
    </w:p>
    <w:p w:rsidR="006E2820" w:rsidRDefault="00F0485C" w:rsidP="008D6D9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t>1.1.2. После абзаца</w:t>
      </w:r>
      <w:r w:rsidR="000E39A9">
        <w:t xml:space="preserve"> третьего дополнить абзаца</w:t>
      </w:r>
      <w:r w:rsidR="005D5862">
        <w:t>м</w:t>
      </w:r>
      <w:r w:rsidR="000E39A9">
        <w:t>и</w:t>
      </w:r>
      <w:r w:rsidR="005D5862">
        <w:t xml:space="preserve"> следующего содержания:</w:t>
      </w:r>
      <w:r w:rsidR="00BE3A5F">
        <w:rPr>
          <w:szCs w:val="28"/>
        </w:rPr>
        <w:t xml:space="preserve"> </w:t>
      </w:r>
    </w:p>
    <w:p w:rsidR="00EF1FFA" w:rsidRDefault="00B7314B" w:rsidP="008D6D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«</w:t>
      </w:r>
      <w:r w:rsidR="00EF1FFA">
        <w:rPr>
          <w:szCs w:val="28"/>
        </w:rPr>
        <w:t>Г</w:t>
      </w:r>
      <w:r w:rsidR="00EF1FFA">
        <w:rPr>
          <w:bCs/>
          <w:szCs w:val="28"/>
          <w:lang w:eastAsia="ru-RU"/>
        </w:rPr>
        <w:t>ражданам, имеющим право на компенсацию</w:t>
      </w:r>
      <w:r w:rsidR="004F0F98">
        <w:rPr>
          <w:bCs/>
          <w:szCs w:val="28"/>
          <w:lang w:eastAsia="ru-RU"/>
        </w:rPr>
        <w:t>,</w:t>
      </w:r>
      <w:r w:rsidR="00EF1FFA">
        <w:rPr>
          <w:bCs/>
          <w:szCs w:val="28"/>
          <w:lang w:eastAsia="ru-RU"/>
        </w:rPr>
        <w:t xml:space="preserve"> </w:t>
      </w:r>
      <w:r w:rsidRPr="00B7314B">
        <w:rPr>
          <w:szCs w:val="28"/>
        </w:rPr>
        <w:t>в автоматическом режиме посредством</w:t>
      </w:r>
      <w:r w:rsidR="00EF1FFA">
        <w:rPr>
          <w:szCs w:val="28"/>
        </w:rPr>
        <w:t xml:space="preserve"> </w:t>
      </w:r>
      <w:r w:rsidRPr="00B7314B">
        <w:rPr>
          <w:szCs w:val="28"/>
        </w:rPr>
        <w:t xml:space="preserve">федеральной государственной информационной </w:t>
      </w:r>
      <w:r w:rsidRPr="00B7314B">
        <w:rPr>
          <w:szCs w:val="28"/>
        </w:rPr>
        <w:lastRenderedPageBreak/>
        <w:t xml:space="preserve">системы «Единый портал </w:t>
      </w:r>
      <w:r w:rsidR="00F0485C">
        <w:rPr>
          <w:szCs w:val="28"/>
        </w:rPr>
        <w:t>г</w:t>
      </w:r>
      <w:r w:rsidRPr="00B7314B">
        <w:rPr>
          <w:szCs w:val="28"/>
        </w:rPr>
        <w:t>осударственных и муниципальных услуг (функций)»</w:t>
      </w:r>
      <w:r w:rsidR="00F0485C">
        <w:rPr>
          <w:szCs w:val="28"/>
        </w:rPr>
        <w:t xml:space="preserve"> (далее – единый портал)</w:t>
      </w:r>
      <w:r w:rsidRPr="00B7314B">
        <w:rPr>
          <w:szCs w:val="28"/>
        </w:rPr>
        <w:t xml:space="preserve"> направляется уведомление</w:t>
      </w:r>
      <w:r w:rsidR="008E7E6C">
        <w:rPr>
          <w:szCs w:val="28"/>
        </w:rPr>
        <w:br/>
      </w:r>
      <w:r w:rsidRPr="00B7314B">
        <w:rPr>
          <w:szCs w:val="28"/>
        </w:rPr>
        <w:t xml:space="preserve">о возможности получения </w:t>
      </w:r>
      <w:r w:rsidR="00EF1FFA">
        <w:rPr>
          <w:szCs w:val="28"/>
        </w:rPr>
        <w:t>компенсации</w:t>
      </w:r>
      <w:r w:rsidRPr="00B7314B">
        <w:rPr>
          <w:szCs w:val="28"/>
        </w:rPr>
        <w:t xml:space="preserve"> и </w:t>
      </w:r>
      <w:proofErr w:type="spellStart"/>
      <w:r w:rsidRPr="00B7314B">
        <w:rPr>
          <w:szCs w:val="28"/>
        </w:rPr>
        <w:t>предзаполненная</w:t>
      </w:r>
      <w:proofErr w:type="spellEnd"/>
      <w:r w:rsidRPr="00B7314B">
        <w:rPr>
          <w:szCs w:val="28"/>
        </w:rPr>
        <w:t xml:space="preserve"> интерактивная форма заявления</w:t>
      </w:r>
      <w:r w:rsidR="008D6D98">
        <w:rPr>
          <w:szCs w:val="28"/>
        </w:rPr>
        <w:t xml:space="preserve"> о компенсации</w:t>
      </w:r>
      <w:r w:rsidR="00EF1FFA">
        <w:rPr>
          <w:szCs w:val="28"/>
        </w:rPr>
        <w:t xml:space="preserve"> (при наличии технической возможности)</w:t>
      </w:r>
      <w:r w:rsidRPr="00B7314B">
        <w:rPr>
          <w:szCs w:val="28"/>
        </w:rPr>
        <w:t>.</w:t>
      </w:r>
      <w:r>
        <w:rPr>
          <w:szCs w:val="28"/>
        </w:rPr>
        <w:t xml:space="preserve"> </w:t>
      </w:r>
    </w:p>
    <w:p w:rsidR="006E2820" w:rsidRDefault="00B7314B" w:rsidP="008D6D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  <w:r w:rsidRPr="00B7314B">
        <w:rPr>
          <w:szCs w:val="28"/>
        </w:rPr>
        <w:t>Основанием для формирования</w:t>
      </w:r>
      <w:r w:rsidR="008D6D98">
        <w:rPr>
          <w:szCs w:val="28"/>
        </w:rPr>
        <w:t xml:space="preserve"> указанного</w:t>
      </w:r>
      <w:r w:rsidRPr="00B7314B">
        <w:rPr>
          <w:szCs w:val="28"/>
        </w:rPr>
        <w:t xml:space="preserve"> уведомления является наличие</w:t>
      </w:r>
      <w:r w:rsidR="008D6D98">
        <w:rPr>
          <w:szCs w:val="28"/>
        </w:rPr>
        <w:t xml:space="preserve"> </w:t>
      </w:r>
      <w:r w:rsidR="00EF1FFA">
        <w:rPr>
          <w:szCs w:val="28"/>
          <w:lang w:eastAsia="ru-RU"/>
        </w:rPr>
        <w:t>в ГИС ЖКХ,</w:t>
      </w:r>
      <w:r w:rsidR="00EF1FFA">
        <w:rPr>
          <w:szCs w:val="28"/>
        </w:rPr>
        <w:t xml:space="preserve"> </w:t>
      </w:r>
      <w:r w:rsidR="005C59AF">
        <w:rPr>
          <w:szCs w:val="28"/>
        </w:rPr>
        <w:t>на единой цифровой платформе</w:t>
      </w:r>
      <w:r w:rsidR="00EF1FFA">
        <w:rPr>
          <w:szCs w:val="28"/>
          <w:lang w:eastAsia="ru-RU"/>
        </w:rPr>
        <w:t xml:space="preserve">, а также в витрине данных Министерства обороны Российской Федерации </w:t>
      </w:r>
      <w:r w:rsidR="00EF1FFA">
        <w:rPr>
          <w:szCs w:val="28"/>
        </w:rPr>
        <w:t>сведений о наличии</w:t>
      </w:r>
      <w:r w:rsidR="00EF1FFA">
        <w:rPr>
          <w:szCs w:val="28"/>
        </w:rPr>
        <w:br/>
        <w:t>у гражданина льготно</w:t>
      </w:r>
      <w:r w:rsidR="00E36095">
        <w:rPr>
          <w:szCs w:val="28"/>
        </w:rPr>
        <w:t>го статуса</w:t>
      </w:r>
      <w:r w:rsidR="00F0485C">
        <w:rPr>
          <w:szCs w:val="28"/>
        </w:rPr>
        <w:t>»</w:t>
      </w:r>
      <w:r w:rsidR="005D5862">
        <w:rPr>
          <w:szCs w:val="28"/>
        </w:rPr>
        <w:t>.</w:t>
      </w:r>
    </w:p>
    <w:p w:rsidR="00F0485C" w:rsidRDefault="00F0485C" w:rsidP="008D6D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  <w:lang w:eastAsia="ru-RU"/>
        </w:rPr>
      </w:pPr>
      <w:r>
        <w:rPr>
          <w:szCs w:val="28"/>
        </w:rPr>
        <w:t xml:space="preserve">1.2. В </w:t>
      </w:r>
      <w:r w:rsidR="004500C8">
        <w:rPr>
          <w:szCs w:val="28"/>
        </w:rPr>
        <w:t>под</w:t>
      </w:r>
      <w:r>
        <w:rPr>
          <w:szCs w:val="28"/>
        </w:rPr>
        <w:t>пункте 2.1.1</w:t>
      </w:r>
      <w:r w:rsidR="004500C8">
        <w:rPr>
          <w:szCs w:val="28"/>
        </w:rPr>
        <w:t xml:space="preserve"> пункта 2.1</w:t>
      </w:r>
      <w:r w:rsidR="000E39A9">
        <w:rPr>
          <w:szCs w:val="28"/>
        </w:rPr>
        <w:t xml:space="preserve"> раздела </w:t>
      </w:r>
      <w:r w:rsidR="000B4E81">
        <w:rPr>
          <w:szCs w:val="28"/>
        </w:rPr>
        <w:t xml:space="preserve">2 </w:t>
      </w:r>
      <w:r w:rsidR="000E39A9">
        <w:rPr>
          <w:szCs w:val="28"/>
        </w:rPr>
        <w:t>«Порядок назначения компенсации»</w:t>
      </w:r>
      <w:r>
        <w:rPr>
          <w:szCs w:val="28"/>
        </w:rPr>
        <w:t xml:space="preserve"> слова «</w:t>
      </w:r>
      <w:r>
        <w:rPr>
          <w:szCs w:val="28"/>
          <w:lang w:eastAsia="ru-RU"/>
        </w:rPr>
        <w:t>федеральной государс</w:t>
      </w:r>
      <w:r w:rsidR="004500C8">
        <w:rPr>
          <w:szCs w:val="28"/>
          <w:lang w:eastAsia="ru-RU"/>
        </w:rPr>
        <w:t>твенной информационной системы «</w:t>
      </w:r>
      <w:r>
        <w:rPr>
          <w:szCs w:val="28"/>
          <w:lang w:eastAsia="ru-RU"/>
        </w:rPr>
        <w:t>Единый портал государственных</w:t>
      </w:r>
      <w:r w:rsidR="000E39A9">
        <w:rPr>
          <w:szCs w:val="28"/>
          <w:lang w:eastAsia="ru-RU"/>
        </w:rPr>
        <w:t xml:space="preserve"> </w:t>
      </w:r>
      <w:r w:rsidR="004500C8">
        <w:rPr>
          <w:szCs w:val="28"/>
          <w:lang w:eastAsia="ru-RU"/>
        </w:rPr>
        <w:t>и муниципальных услуг (функций)»</w:t>
      </w:r>
      <w:r>
        <w:rPr>
          <w:szCs w:val="28"/>
          <w:lang w:eastAsia="ru-RU"/>
        </w:rPr>
        <w:t xml:space="preserve"> (далее </w:t>
      </w:r>
      <w:r w:rsidR="004500C8">
        <w:rPr>
          <w:szCs w:val="28"/>
          <w:lang w:eastAsia="ru-RU"/>
        </w:rPr>
        <w:t>–</w:t>
      </w:r>
      <w:r>
        <w:rPr>
          <w:szCs w:val="28"/>
          <w:lang w:eastAsia="ru-RU"/>
        </w:rPr>
        <w:t xml:space="preserve"> единый портал)</w:t>
      </w:r>
      <w:r w:rsidR="004500C8">
        <w:rPr>
          <w:szCs w:val="28"/>
          <w:lang w:eastAsia="ru-RU"/>
        </w:rPr>
        <w:t>» заменить словами «единого портала».</w:t>
      </w:r>
    </w:p>
    <w:p w:rsidR="00D21B81" w:rsidRDefault="00B7382F" w:rsidP="008D6D9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 </w:t>
      </w:r>
      <w:r w:rsidR="00B638D4">
        <w:rPr>
          <w:rFonts w:eastAsia="DejaVu Sans"/>
          <w:szCs w:val="28"/>
        </w:rPr>
        <w:t>Внести изменени</w:t>
      </w:r>
      <w:r w:rsidR="000E39A9">
        <w:rPr>
          <w:rFonts w:eastAsia="DejaVu Sans"/>
          <w:szCs w:val="28"/>
        </w:rPr>
        <w:t>е</w:t>
      </w:r>
      <w:r w:rsidR="00B638D4">
        <w:rPr>
          <w:rFonts w:eastAsia="DejaVu Sans"/>
          <w:szCs w:val="28"/>
        </w:rPr>
        <w:t xml:space="preserve"> в </w:t>
      </w:r>
      <w:r w:rsidR="00B638D4" w:rsidRPr="00AA5C4A">
        <w:rPr>
          <w:rFonts w:eastAsia="DejaVu Sans"/>
          <w:szCs w:val="28"/>
        </w:rPr>
        <w:t>Поряд</w:t>
      </w:r>
      <w:r w:rsidR="004500C8">
        <w:rPr>
          <w:rFonts w:eastAsia="DejaVu Sans"/>
          <w:szCs w:val="28"/>
        </w:rPr>
        <w:t>о</w:t>
      </w:r>
      <w:r w:rsidR="00B638D4" w:rsidRPr="00AA5C4A">
        <w:rPr>
          <w:rFonts w:eastAsia="DejaVu Sans"/>
          <w:szCs w:val="28"/>
        </w:rPr>
        <w:t>к</w:t>
      </w:r>
      <w:r w:rsidR="004500C8">
        <w:rPr>
          <w:rFonts w:eastAsia="DejaVu Sans"/>
          <w:szCs w:val="28"/>
        </w:rPr>
        <w:t xml:space="preserve"> и условия</w:t>
      </w:r>
      <w:r w:rsidR="00B638D4" w:rsidRPr="00AA5C4A">
        <w:rPr>
          <w:rFonts w:eastAsia="DejaVu Sans"/>
          <w:szCs w:val="28"/>
        </w:rPr>
        <w:t xml:space="preserve"> предоставления гражданам, проживающим на территории Кировской области, компенсации расходов</w:t>
      </w:r>
      <w:r w:rsidR="004500C8">
        <w:rPr>
          <w:rFonts w:eastAsia="DejaVu Sans"/>
          <w:szCs w:val="28"/>
        </w:rPr>
        <w:br/>
      </w:r>
      <w:r w:rsidR="00B638D4" w:rsidRPr="00AA5C4A">
        <w:rPr>
          <w:rFonts w:eastAsia="DejaVu Sans"/>
          <w:szCs w:val="28"/>
        </w:rPr>
        <w:t>на газификацию домовладения, утвержденны</w:t>
      </w:r>
      <w:r w:rsidR="00466DAE">
        <w:rPr>
          <w:rFonts w:eastAsia="DejaVu Sans"/>
          <w:szCs w:val="28"/>
        </w:rPr>
        <w:t>е</w:t>
      </w:r>
      <w:r w:rsidR="00B638D4" w:rsidRPr="00AA5C4A">
        <w:rPr>
          <w:rFonts w:eastAsia="DejaVu Sans"/>
          <w:szCs w:val="28"/>
        </w:rPr>
        <w:t xml:space="preserve"> постановлением Правительства Кировской области от 04.04.2022 № 142-П «О предоставлении гражданам, проживающим на территории Кировской области, компенсации расходов на газификацию домовладения»</w:t>
      </w:r>
      <w:r w:rsidR="009356CB">
        <w:rPr>
          <w:szCs w:val="28"/>
        </w:rPr>
        <w:t xml:space="preserve">, </w:t>
      </w:r>
      <w:r w:rsidR="004F0F98">
        <w:rPr>
          <w:rFonts w:eastAsia="DejaVu Sans"/>
          <w:szCs w:val="28"/>
        </w:rPr>
        <w:t>дополнив пункт 10 абзацами</w:t>
      </w:r>
      <w:r w:rsidR="00D21B81" w:rsidRPr="00AA5C4A">
        <w:rPr>
          <w:rFonts w:eastAsia="DejaVu Sans"/>
          <w:szCs w:val="28"/>
        </w:rPr>
        <w:t xml:space="preserve"> следующе</w:t>
      </w:r>
      <w:r w:rsidR="004F0F98">
        <w:rPr>
          <w:rFonts w:eastAsia="DejaVu Sans"/>
          <w:szCs w:val="28"/>
        </w:rPr>
        <w:t>го</w:t>
      </w:r>
      <w:r w:rsidR="00D21B81" w:rsidRPr="00AA5C4A">
        <w:rPr>
          <w:rFonts w:eastAsia="DejaVu Sans"/>
          <w:szCs w:val="28"/>
        </w:rPr>
        <w:t xml:space="preserve"> </w:t>
      </w:r>
      <w:r w:rsidR="004F0F98">
        <w:rPr>
          <w:rFonts w:eastAsia="DejaVu Sans"/>
          <w:szCs w:val="28"/>
        </w:rPr>
        <w:t>содержания</w:t>
      </w:r>
      <w:r w:rsidR="0064327A">
        <w:rPr>
          <w:szCs w:val="28"/>
        </w:rPr>
        <w:t>:</w:t>
      </w:r>
    </w:p>
    <w:p w:rsidR="004F0F98" w:rsidRDefault="009356CB" w:rsidP="008D6D9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«</w:t>
      </w:r>
      <w:r w:rsidRPr="00B7314B">
        <w:rPr>
          <w:szCs w:val="28"/>
        </w:rPr>
        <w:t xml:space="preserve">При предоставлении </w:t>
      </w:r>
      <w:r w:rsidR="004F0F98">
        <w:rPr>
          <w:szCs w:val="28"/>
        </w:rPr>
        <w:t>компенсации гражданам, указанным</w:t>
      </w:r>
      <w:r w:rsidR="008E7E6C">
        <w:rPr>
          <w:szCs w:val="28"/>
        </w:rPr>
        <w:br/>
      </w:r>
      <w:r w:rsidR="004F0F98">
        <w:rPr>
          <w:szCs w:val="28"/>
        </w:rPr>
        <w:t>в подпунктах 3.4.1 – 3.4.8, 3.4.10</w:t>
      </w:r>
      <w:r w:rsidR="000B4E81">
        <w:rPr>
          <w:szCs w:val="28"/>
        </w:rPr>
        <w:t xml:space="preserve"> настоящих Порядка и условий</w:t>
      </w:r>
      <w:r w:rsidR="00E36095">
        <w:rPr>
          <w:szCs w:val="28"/>
        </w:rPr>
        <w:t>,</w:t>
      </w:r>
      <w:r w:rsidRPr="00B7314B">
        <w:rPr>
          <w:szCs w:val="28"/>
        </w:rPr>
        <w:t xml:space="preserve"> в упреждающем (</w:t>
      </w:r>
      <w:proofErr w:type="spellStart"/>
      <w:r w:rsidRPr="00B7314B">
        <w:rPr>
          <w:szCs w:val="28"/>
        </w:rPr>
        <w:t>проактивном</w:t>
      </w:r>
      <w:proofErr w:type="spellEnd"/>
      <w:r w:rsidRPr="00B7314B">
        <w:rPr>
          <w:szCs w:val="28"/>
        </w:rPr>
        <w:t>) режиме</w:t>
      </w:r>
      <w:r w:rsidR="000B4E81">
        <w:rPr>
          <w:szCs w:val="28"/>
        </w:rPr>
        <w:t xml:space="preserve"> </w:t>
      </w:r>
      <w:r w:rsidRPr="00B7314B">
        <w:rPr>
          <w:szCs w:val="28"/>
        </w:rPr>
        <w:t>посредством федеральной государственной информационной системы «Единый портал государственных</w:t>
      </w:r>
      <w:r w:rsidR="000E39A9">
        <w:rPr>
          <w:szCs w:val="28"/>
        </w:rPr>
        <w:t xml:space="preserve"> </w:t>
      </w:r>
      <w:r w:rsidRPr="00B7314B">
        <w:rPr>
          <w:szCs w:val="28"/>
        </w:rPr>
        <w:t xml:space="preserve">и муниципальных услуг (функций)» направляется уведомление о возможности получения </w:t>
      </w:r>
      <w:r w:rsidR="004F0F98">
        <w:rPr>
          <w:szCs w:val="28"/>
        </w:rPr>
        <w:t>компенсации</w:t>
      </w:r>
      <w:r w:rsidR="000E39A9">
        <w:rPr>
          <w:szCs w:val="28"/>
        </w:rPr>
        <w:t xml:space="preserve"> (далее – уведомление) </w:t>
      </w:r>
      <w:r w:rsidRPr="00B7314B">
        <w:rPr>
          <w:szCs w:val="28"/>
        </w:rPr>
        <w:t xml:space="preserve">и </w:t>
      </w:r>
      <w:proofErr w:type="spellStart"/>
      <w:r w:rsidRPr="00B7314B">
        <w:rPr>
          <w:szCs w:val="28"/>
        </w:rPr>
        <w:t>предзаполненная</w:t>
      </w:r>
      <w:proofErr w:type="spellEnd"/>
      <w:r w:rsidRPr="00B7314B">
        <w:rPr>
          <w:szCs w:val="28"/>
        </w:rPr>
        <w:t xml:space="preserve"> интерактивная форма заявления</w:t>
      </w:r>
      <w:r w:rsidR="004F0F98">
        <w:rPr>
          <w:szCs w:val="28"/>
        </w:rPr>
        <w:t xml:space="preserve"> (при наличии технической возможности)</w:t>
      </w:r>
      <w:r w:rsidRPr="00B7314B">
        <w:rPr>
          <w:szCs w:val="28"/>
        </w:rPr>
        <w:t>.</w:t>
      </w:r>
    </w:p>
    <w:p w:rsidR="009356CB" w:rsidRPr="00B7314B" w:rsidRDefault="009356CB" w:rsidP="008D6D9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B7314B">
        <w:rPr>
          <w:szCs w:val="28"/>
        </w:rPr>
        <w:t xml:space="preserve">Основанием для формирования уведомления является </w:t>
      </w:r>
      <w:r w:rsidR="004F0F98">
        <w:rPr>
          <w:szCs w:val="28"/>
        </w:rPr>
        <w:t>наличие</w:t>
      </w:r>
      <w:r w:rsidR="008D6D98">
        <w:rPr>
          <w:szCs w:val="28"/>
        </w:rPr>
        <w:br/>
      </w:r>
      <w:r w:rsidR="004F0F98">
        <w:rPr>
          <w:szCs w:val="28"/>
        </w:rPr>
        <w:t>в в</w:t>
      </w:r>
      <w:r w:rsidR="004F0F98" w:rsidRPr="004F0F98">
        <w:rPr>
          <w:szCs w:val="28"/>
        </w:rPr>
        <w:t>едомственн</w:t>
      </w:r>
      <w:r w:rsidR="008D6D98">
        <w:rPr>
          <w:szCs w:val="28"/>
        </w:rPr>
        <w:t>ой</w:t>
      </w:r>
      <w:r w:rsidR="004F0F98" w:rsidRPr="004F0F98">
        <w:rPr>
          <w:szCs w:val="28"/>
        </w:rPr>
        <w:t xml:space="preserve"> информационн</w:t>
      </w:r>
      <w:r w:rsidR="008D6D98">
        <w:rPr>
          <w:szCs w:val="28"/>
        </w:rPr>
        <w:t>ой</w:t>
      </w:r>
      <w:r w:rsidR="004F0F98" w:rsidRPr="004F0F98">
        <w:rPr>
          <w:szCs w:val="28"/>
        </w:rPr>
        <w:t xml:space="preserve"> систем</w:t>
      </w:r>
      <w:r w:rsidR="008D6D98">
        <w:rPr>
          <w:szCs w:val="28"/>
        </w:rPr>
        <w:t>е</w:t>
      </w:r>
      <w:r w:rsidR="004F0F98">
        <w:rPr>
          <w:szCs w:val="28"/>
        </w:rPr>
        <w:t xml:space="preserve"> сведений</w:t>
      </w:r>
      <w:r w:rsidR="008D6D98">
        <w:rPr>
          <w:szCs w:val="28"/>
        </w:rPr>
        <w:t xml:space="preserve"> </w:t>
      </w:r>
      <w:r w:rsidR="004F0F98">
        <w:rPr>
          <w:szCs w:val="28"/>
        </w:rPr>
        <w:t>об установлении гражданину льготно</w:t>
      </w:r>
      <w:r w:rsidR="00E36095">
        <w:rPr>
          <w:szCs w:val="28"/>
        </w:rPr>
        <w:t xml:space="preserve">го статуса, </w:t>
      </w:r>
      <w:r w:rsidR="00AF4AB7">
        <w:rPr>
          <w:szCs w:val="28"/>
        </w:rPr>
        <w:t>дающего право на компенсацию</w:t>
      </w:r>
      <w:r w:rsidR="004F0F98">
        <w:rPr>
          <w:szCs w:val="28"/>
        </w:rPr>
        <w:t>.</w:t>
      </w:r>
    </w:p>
    <w:p w:rsidR="00B7382F" w:rsidRDefault="00F80E9B" w:rsidP="008D6D9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F41711">
        <w:rPr>
          <w:szCs w:val="28"/>
        </w:rPr>
        <w:lastRenderedPageBreak/>
        <w:t xml:space="preserve">Проверка сведений, содержащихся в заявлении, а также проверка соответствия </w:t>
      </w:r>
      <w:r w:rsidR="00D21B81">
        <w:rPr>
          <w:szCs w:val="28"/>
        </w:rPr>
        <w:t>г</w:t>
      </w:r>
      <w:r w:rsidR="00D21B81">
        <w:rPr>
          <w:szCs w:val="28"/>
          <w:lang w:eastAsia="ru-RU"/>
        </w:rPr>
        <w:t>раждан</w:t>
      </w:r>
      <w:r w:rsidR="004F0F98">
        <w:rPr>
          <w:szCs w:val="28"/>
          <w:lang w:eastAsia="ru-RU"/>
        </w:rPr>
        <w:t xml:space="preserve">, </w:t>
      </w:r>
      <w:r w:rsidR="004F0F98">
        <w:rPr>
          <w:szCs w:val="28"/>
        </w:rPr>
        <w:t>указанны</w:t>
      </w:r>
      <w:r w:rsidR="000E39A9">
        <w:rPr>
          <w:szCs w:val="28"/>
        </w:rPr>
        <w:t>х</w:t>
      </w:r>
      <w:r w:rsidR="004F0F98">
        <w:rPr>
          <w:szCs w:val="28"/>
        </w:rPr>
        <w:t xml:space="preserve"> в подпунктах 3.4.1 – 3.4.8, 3.4.10</w:t>
      </w:r>
      <w:r w:rsidR="000B4E81">
        <w:rPr>
          <w:szCs w:val="28"/>
        </w:rPr>
        <w:t xml:space="preserve"> настоящих Порядка и условий</w:t>
      </w:r>
      <w:r w:rsidR="00D21B81">
        <w:rPr>
          <w:szCs w:val="28"/>
          <w:lang w:eastAsia="ru-RU"/>
        </w:rPr>
        <w:t xml:space="preserve">, </w:t>
      </w:r>
      <w:r w:rsidRPr="00F41711">
        <w:rPr>
          <w:szCs w:val="28"/>
        </w:rPr>
        <w:t xml:space="preserve">требованиям для принятия решения о предоставлении </w:t>
      </w:r>
      <w:r w:rsidR="004F0F98">
        <w:rPr>
          <w:szCs w:val="28"/>
        </w:rPr>
        <w:t>компенсации</w:t>
      </w:r>
      <w:r w:rsidRPr="00F41711">
        <w:rPr>
          <w:szCs w:val="28"/>
        </w:rPr>
        <w:t xml:space="preserve"> осуществляются органом социальной защиты населения в порядке межведомственного электронного взаимодействия.</w:t>
      </w:r>
      <w:r>
        <w:rPr>
          <w:szCs w:val="28"/>
        </w:rPr>
        <w:t xml:space="preserve"> </w:t>
      </w:r>
      <w:r w:rsidRPr="00F41711">
        <w:rPr>
          <w:szCs w:val="28"/>
        </w:rPr>
        <w:t>Проверка сведений</w:t>
      </w:r>
      <w:r w:rsidR="000B4E81">
        <w:rPr>
          <w:szCs w:val="28"/>
        </w:rPr>
        <w:t xml:space="preserve"> </w:t>
      </w:r>
      <w:r w:rsidRPr="00F41711">
        <w:rPr>
          <w:szCs w:val="28"/>
        </w:rPr>
        <w:t>об участнике специальной военной операции осуществляется посредством использования витрины данных Министерст</w:t>
      </w:r>
      <w:r w:rsidR="00F30332">
        <w:rPr>
          <w:szCs w:val="28"/>
        </w:rPr>
        <w:t>ва обороны Российской Федерации</w:t>
      </w:r>
      <w:r w:rsidRPr="00B7314B">
        <w:rPr>
          <w:szCs w:val="28"/>
        </w:rPr>
        <w:t>.</w:t>
      </w:r>
    </w:p>
    <w:p w:rsidR="00F80E9B" w:rsidRPr="00B7314B" w:rsidRDefault="00F80E9B" w:rsidP="008D6D9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F41711">
        <w:rPr>
          <w:szCs w:val="28"/>
        </w:rPr>
        <w:t xml:space="preserve">При предоставлении </w:t>
      </w:r>
      <w:r w:rsidR="00AF4AB7">
        <w:rPr>
          <w:szCs w:val="28"/>
        </w:rPr>
        <w:t>компенсации</w:t>
      </w:r>
      <w:r w:rsidRPr="00F41711">
        <w:rPr>
          <w:szCs w:val="28"/>
        </w:rPr>
        <w:t xml:space="preserve"> запрещается требовать</w:t>
      </w:r>
      <w:r w:rsidR="00AF4AB7">
        <w:rPr>
          <w:szCs w:val="28"/>
        </w:rPr>
        <w:t xml:space="preserve"> </w:t>
      </w:r>
      <w:r w:rsidR="00AF4AB7">
        <w:rPr>
          <w:szCs w:val="28"/>
        </w:rPr>
        <w:br/>
      </w:r>
      <w:r w:rsidRPr="00F41711">
        <w:rPr>
          <w:szCs w:val="28"/>
        </w:rPr>
        <w:t xml:space="preserve">от </w:t>
      </w:r>
      <w:r w:rsidR="00AF4AB7">
        <w:rPr>
          <w:szCs w:val="28"/>
        </w:rPr>
        <w:t>участников специальной военной операции</w:t>
      </w:r>
      <w:r w:rsidR="00D21B81">
        <w:rPr>
          <w:szCs w:val="28"/>
          <w:lang w:eastAsia="ru-RU"/>
        </w:rPr>
        <w:t xml:space="preserve"> </w:t>
      </w:r>
      <w:r w:rsidRPr="00F41711">
        <w:rPr>
          <w:szCs w:val="28"/>
        </w:rPr>
        <w:t>представления документов (сведений), которые доступны для получения посредством использования витрины данных Министерст</w:t>
      </w:r>
      <w:r w:rsidR="00F30332">
        <w:rPr>
          <w:szCs w:val="28"/>
        </w:rPr>
        <w:t>ва обороны Российской Федерации»</w:t>
      </w:r>
      <w:r w:rsidRPr="00B7314B">
        <w:rPr>
          <w:szCs w:val="28"/>
        </w:rPr>
        <w:t>.</w:t>
      </w:r>
    </w:p>
    <w:p w:rsidR="001E3499" w:rsidRDefault="00F80E9B" w:rsidP="008D6D9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="001E3499">
        <w:rPr>
          <w:szCs w:val="28"/>
        </w:rPr>
        <w:t xml:space="preserve">. Настоящее постановление вступает в силу со дня его </w:t>
      </w:r>
      <w:r>
        <w:rPr>
          <w:szCs w:val="28"/>
        </w:rPr>
        <w:t>официального опубликования.</w:t>
      </w:r>
    </w:p>
    <w:p w:rsidR="00FE3577" w:rsidRPr="009E5792" w:rsidRDefault="00C960E5" w:rsidP="00B7382F">
      <w:pPr>
        <w:tabs>
          <w:tab w:val="left" w:pos="7923"/>
        </w:tabs>
        <w:autoSpaceDE w:val="0"/>
        <w:autoSpaceDN w:val="0"/>
        <w:adjustRightInd w:val="0"/>
        <w:spacing w:before="720" w:after="0" w:line="240" w:lineRule="auto"/>
        <w:ind w:right="-142"/>
        <w:rPr>
          <w:szCs w:val="28"/>
        </w:rPr>
      </w:pPr>
      <w:r>
        <w:rPr>
          <w:szCs w:val="28"/>
        </w:rPr>
        <w:t>Председатель Правительства</w:t>
      </w:r>
      <w:r w:rsidR="00FE3577" w:rsidRPr="009E5792">
        <w:rPr>
          <w:szCs w:val="28"/>
        </w:rPr>
        <w:t xml:space="preserve"> </w:t>
      </w:r>
    </w:p>
    <w:p w:rsidR="00FE3577" w:rsidRPr="0077789A" w:rsidRDefault="00FE3577" w:rsidP="00FE3577">
      <w:pPr>
        <w:tabs>
          <w:tab w:val="left" w:pos="7923"/>
        </w:tabs>
        <w:autoSpaceDE w:val="0"/>
        <w:autoSpaceDN w:val="0"/>
        <w:adjustRightInd w:val="0"/>
        <w:spacing w:after="360" w:line="240" w:lineRule="auto"/>
        <w:ind w:right="-142"/>
        <w:rPr>
          <w:szCs w:val="28"/>
        </w:rPr>
      </w:pPr>
      <w:r w:rsidRPr="009E5792">
        <w:rPr>
          <w:szCs w:val="28"/>
        </w:rPr>
        <w:t xml:space="preserve">Кировской </w:t>
      </w:r>
      <w:r w:rsidR="00ED0FA8">
        <w:rPr>
          <w:szCs w:val="28"/>
        </w:rPr>
        <w:t xml:space="preserve">области    </w:t>
      </w:r>
      <w:r w:rsidR="00C960E5">
        <w:rPr>
          <w:szCs w:val="28"/>
        </w:rPr>
        <w:t>М.А. Сандалов</w:t>
      </w:r>
      <w:bookmarkStart w:id="0" w:name="_GoBack"/>
      <w:bookmarkEnd w:id="0"/>
    </w:p>
    <w:sectPr w:rsidR="00FE3577" w:rsidRPr="0077789A" w:rsidSect="000B4E81">
      <w:headerReference w:type="default" r:id="rId8"/>
      <w:headerReference w:type="first" r:id="rId9"/>
      <w:footerReference w:type="first" r:id="rId10"/>
      <w:pgSz w:w="11907" w:h="16840" w:code="9"/>
      <w:pgMar w:top="1134" w:right="851" w:bottom="964" w:left="1701" w:header="454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40" w:rsidRDefault="00EB1840">
      <w:pPr>
        <w:spacing w:after="0" w:line="240" w:lineRule="auto"/>
      </w:pPr>
      <w:r>
        <w:separator/>
      </w:r>
    </w:p>
  </w:endnote>
  <w:endnote w:type="continuationSeparator" w:id="0">
    <w:p w:rsidR="00EB1840" w:rsidRDefault="00EB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D1F" w:rsidRPr="009C436B" w:rsidRDefault="00517D1F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40" w:rsidRDefault="00EB1840">
      <w:pPr>
        <w:spacing w:after="0" w:line="240" w:lineRule="auto"/>
      </w:pPr>
      <w:r>
        <w:separator/>
      </w:r>
    </w:p>
  </w:footnote>
  <w:footnote w:type="continuationSeparator" w:id="0">
    <w:p w:rsidR="00EB1840" w:rsidRDefault="00EB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D1F" w:rsidRPr="00FC6B0C" w:rsidRDefault="00517D1F" w:rsidP="00455F13">
    <w:pPr>
      <w:pStyle w:val="a3"/>
      <w:jc w:val="center"/>
      <w:rPr>
        <w:sz w:val="28"/>
      </w:rPr>
    </w:pPr>
    <w:r w:rsidRPr="00FC6B0C">
      <w:rPr>
        <w:sz w:val="28"/>
      </w:rPr>
      <w:fldChar w:fldCharType="begin"/>
    </w:r>
    <w:r w:rsidRPr="00FC6B0C">
      <w:rPr>
        <w:sz w:val="28"/>
      </w:rPr>
      <w:instrText>PAGE   \* MERGEFORMAT</w:instrText>
    </w:r>
    <w:r w:rsidRPr="00FC6B0C">
      <w:rPr>
        <w:sz w:val="28"/>
      </w:rPr>
      <w:fldChar w:fldCharType="separate"/>
    </w:r>
    <w:r w:rsidR="00ED0FA8">
      <w:rPr>
        <w:noProof/>
        <w:sz w:val="28"/>
      </w:rPr>
      <w:t>2</w:t>
    </w:r>
    <w:r w:rsidRPr="00FC6B0C">
      <w:rPr>
        <w:noProof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D1F" w:rsidRPr="00077E03" w:rsidRDefault="00517D1F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73C40FDD" wp14:editId="43A185A6">
          <wp:extent cx="445135" cy="612140"/>
          <wp:effectExtent l="0" t="0" r="0" b="0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3EB4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5C7E"/>
    <w:rsid w:val="0006627C"/>
    <w:rsid w:val="000662C0"/>
    <w:rsid w:val="00067079"/>
    <w:rsid w:val="00071FB2"/>
    <w:rsid w:val="000728FE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6238"/>
    <w:rsid w:val="000971BE"/>
    <w:rsid w:val="000A03FC"/>
    <w:rsid w:val="000A14C2"/>
    <w:rsid w:val="000A1A06"/>
    <w:rsid w:val="000A6BE7"/>
    <w:rsid w:val="000A6F44"/>
    <w:rsid w:val="000B1046"/>
    <w:rsid w:val="000B16D3"/>
    <w:rsid w:val="000B3469"/>
    <w:rsid w:val="000B39C8"/>
    <w:rsid w:val="000B4E81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2AC1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9A9"/>
    <w:rsid w:val="000E3CEC"/>
    <w:rsid w:val="000E57EE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610D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332E"/>
    <w:rsid w:val="001C402E"/>
    <w:rsid w:val="001C5A8C"/>
    <w:rsid w:val="001C6690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49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280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265D9"/>
    <w:rsid w:val="0022673F"/>
    <w:rsid w:val="00231A00"/>
    <w:rsid w:val="0023238E"/>
    <w:rsid w:val="002326A0"/>
    <w:rsid w:val="00233355"/>
    <w:rsid w:val="00234755"/>
    <w:rsid w:val="00234B98"/>
    <w:rsid w:val="00234BF1"/>
    <w:rsid w:val="00234F65"/>
    <w:rsid w:val="0023529F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665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0A65"/>
    <w:rsid w:val="002B1774"/>
    <w:rsid w:val="002B1E15"/>
    <w:rsid w:val="002B3D8B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2E6F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4D45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6564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42BA"/>
    <w:rsid w:val="0037514A"/>
    <w:rsid w:val="003759B4"/>
    <w:rsid w:val="003760F7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1F59"/>
    <w:rsid w:val="003A22A2"/>
    <w:rsid w:val="003A430A"/>
    <w:rsid w:val="003A7746"/>
    <w:rsid w:val="003A776D"/>
    <w:rsid w:val="003B182D"/>
    <w:rsid w:val="003B24B1"/>
    <w:rsid w:val="003B39BE"/>
    <w:rsid w:val="003B5FEA"/>
    <w:rsid w:val="003C048C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6E2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5BBA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17146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38EF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00C8"/>
    <w:rsid w:val="004524C2"/>
    <w:rsid w:val="00453E3F"/>
    <w:rsid w:val="0045439F"/>
    <w:rsid w:val="00455779"/>
    <w:rsid w:val="00455F13"/>
    <w:rsid w:val="0045647F"/>
    <w:rsid w:val="00457B4E"/>
    <w:rsid w:val="00460C36"/>
    <w:rsid w:val="00462116"/>
    <w:rsid w:val="00463388"/>
    <w:rsid w:val="00465E31"/>
    <w:rsid w:val="00465F4C"/>
    <w:rsid w:val="0046651B"/>
    <w:rsid w:val="00466DAE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2C5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891"/>
    <w:rsid w:val="004D6E4D"/>
    <w:rsid w:val="004D73A5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0F98"/>
    <w:rsid w:val="004F1278"/>
    <w:rsid w:val="004F1601"/>
    <w:rsid w:val="004F2AA1"/>
    <w:rsid w:val="004F3848"/>
    <w:rsid w:val="004F4FAB"/>
    <w:rsid w:val="004F6A1E"/>
    <w:rsid w:val="004F751F"/>
    <w:rsid w:val="005002EA"/>
    <w:rsid w:val="00500AB4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549"/>
    <w:rsid w:val="0051373D"/>
    <w:rsid w:val="00514290"/>
    <w:rsid w:val="0051534A"/>
    <w:rsid w:val="00517D1F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667B1"/>
    <w:rsid w:val="005718D8"/>
    <w:rsid w:val="00571C5D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5F3C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17F8"/>
    <w:rsid w:val="005C3225"/>
    <w:rsid w:val="005C3F99"/>
    <w:rsid w:val="005C4251"/>
    <w:rsid w:val="005C59AF"/>
    <w:rsid w:val="005C77C6"/>
    <w:rsid w:val="005D1D60"/>
    <w:rsid w:val="005D485A"/>
    <w:rsid w:val="005D4CDE"/>
    <w:rsid w:val="005D5101"/>
    <w:rsid w:val="005D5862"/>
    <w:rsid w:val="005D6CFE"/>
    <w:rsid w:val="005E006F"/>
    <w:rsid w:val="005E1A2D"/>
    <w:rsid w:val="005E2D98"/>
    <w:rsid w:val="005E54CA"/>
    <w:rsid w:val="005E65A5"/>
    <w:rsid w:val="005E6E81"/>
    <w:rsid w:val="005F0194"/>
    <w:rsid w:val="005F0F88"/>
    <w:rsid w:val="005F11A1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334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3F03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27A"/>
    <w:rsid w:val="00643AAA"/>
    <w:rsid w:val="0064611C"/>
    <w:rsid w:val="006474A4"/>
    <w:rsid w:val="0065198B"/>
    <w:rsid w:val="006567DA"/>
    <w:rsid w:val="006568A9"/>
    <w:rsid w:val="0065703A"/>
    <w:rsid w:val="00657101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4225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2CAF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2820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5505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132A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0B2E"/>
    <w:rsid w:val="00773CDD"/>
    <w:rsid w:val="00777AA5"/>
    <w:rsid w:val="0078229F"/>
    <w:rsid w:val="007837A5"/>
    <w:rsid w:val="00783B2A"/>
    <w:rsid w:val="0078732E"/>
    <w:rsid w:val="007874FC"/>
    <w:rsid w:val="007876A0"/>
    <w:rsid w:val="0079266B"/>
    <w:rsid w:val="00793244"/>
    <w:rsid w:val="00794E20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2042"/>
    <w:rsid w:val="007D6678"/>
    <w:rsid w:val="007D6FBF"/>
    <w:rsid w:val="007D76B7"/>
    <w:rsid w:val="007E1397"/>
    <w:rsid w:val="007E429D"/>
    <w:rsid w:val="007E52E3"/>
    <w:rsid w:val="007E5CFE"/>
    <w:rsid w:val="007F0986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06175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9D0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0996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6D98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E7E6C"/>
    <w:rsid w:val="008F09DB"/>
    <w:rsid w:val="008F21BD"/>
    <w:rsid w:val="008F22E8"/>
    <w:rsid w:val="008F23B2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5BE0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6CB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2580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5A4B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0C06"/>
    <w:rsid w:val="009C12B8"/>
    <w:rsid w:val="009C1726"/>
    <w:rsid w:val="009C19F4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10012"/>
    <w:rsid w:val="00A13586"/>
    <w:rsid w:val="00A14B0F"/>
    <w:rsid w:val="00A17E64"/>
    <w:rsid w:val="00A20A5F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6E7E"/>
    <w:rsid w:val="00A377AF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004B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AF4AB7"/>
    <w:rsid w:val="00B001A1"/>
    <w:rsid w:val="00B00D1C"/>
    <w:rsid w:val="00B01095"/>
    <w:rsid w:val="00B02849"/>
    <w:rsid w:val="00B05F5C"/>
    <w:rsid w:val="00B06E45"/>
    <w:rsid w:val="00B077AF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6A99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38D4"/>
    <w:rsid w:val="00B643BA"/>
    <w:rsid w:val="00B646E3"/>
    <w:rsid w:val="00B64761"/>
    <w:rsid w:val="00B70047"/>
    <w:rsid w:val="00B711FF"/>
    <w:rsid w:val="00B7314B"/>
    <w:rsid w:val="00B7382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28C3"/>
    <w:rsid w:val="00BD4A7A"/>
    <w:rsid w:val="00BD6643"/>
    <w:rsid w:val="00BD71F8"/>
    <w:rsid w:val="00BE05BB"/>
    <w:rsid w:val="00BE0E4A"/>
    <w:rsid w:val="00BE12B6"/>
    <w:rsid w:val="00BE3A5F"/>
    <w:rsid w:val="00BE3E65"/>
    <w:rsid w:val="00BE4095"/>
    <w:rsid w:val="00BE41EA"/>
    <w:rsid w:val="00BE57A8"/>
    <w:rsid w:val="00BE6A01"/>
    <w:rsid w:val="00BE6E06"/>
    <w:rsid w:val="00BE7CD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3D3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267D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1832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0E5"/>
    <w:rsid w:val="00C96553"/>
    <w:rsid w:val="00C96650"/>
    <w:rsid w:val="00CA0DA3"/>
    <w:rsid w:val="00CA3138"/>
    <w:rsid w:val="00CA335A"/>
    <w:rsid w:val="00CA38FB"/>
    <w:rsid w:val="00CA501E"/>
    <w:rsid w:val="00CA546C"/>
    <w:rsid w:val="00CB4B2A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6B58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B81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05C0"/>
    <w:rsid w:val="00D4160C"/>
    <w:rsid w:val="00D41625"/>
    <w:rsid w:val="00D42CBF"/>
    <w:rsid w:val="00D42E89"/>
    <w:rsid w:val="00D43293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1B19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96BEE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18A6"/>
    <w:rsid w:val="00DE26BC"/>
    <w:rsid w:val="00DE3CA0"/>
    <w:rsid w:val="00DE464C"/>
    <w:rsid w:val="00DE5299"/>
    <w:rsid w:val="00DE6DAE"/>
    <w:rsid w:val="00DF0E5A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6095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80875"/>
    <w:rsid w:val="00E82778"/>
    <w:rsid w:val="00E82DF2"/>
    <w:rsid w:val="00E83453"/>
    <w:rsid w:val="00E83514"/>
    <w:rsid w:val="00E84F78"/>
    <w:rsid w:val="00E856B6"/>
    <w:rsid w:val="00E86313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1840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C7D8E"/>
    <w:rsid w:val="00ED0FA8"/>
    <w:rsid w:val="00ED2AF8"/>
    <w:rsid w:val="00ED3A06"/>
    <w:rsid w:val="00ED3AD5"/>
    <w:rsid w:val="00ED47E0"/>
    <w:rsid w:val="00ED5AFC"/>
    <w:rsid w:val="00ED6B43"/>
    <w:rsid w:val="00EE0370"/>
    <w:rsid w:val="00EE1CEC"/>
    <w:rsid w:val="00EE2CFE"/>
    <w:rsid w:val="00EE495C"/>
    <w:rsid w:val="00EE5510"/>
    <w:rsid w:val="00EE693E"/>
    <w:rsid w:val="00EF0B4E"/>
    <w:rsid w:val="00EF0C7F"/>
    <w:rsid w:val="00EF1FFA"/>
    <w:rsid w:val="00EF262A"/>
    <w:rsid w:val="00EF281D"/>
    <w:rsid w:val="00EF3707"/>
    <w:rsid w:val="00EF48EB"/>
    <w:rsid w:val="00EF5B43"/>
    <w:rsid w:val="00EF69BF"/>
    <w:rsid w:val="00F00627"/>
    <w:rsid w:val="00F017EB"/>
    <w:rsid w:val="00F0485C"/>
    <w:rsid w:val="00F058BC"/>
    <w:rsid w:val="00F05994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279D3"/>
    <w:rsid w:val="00F30332"/>
    <w:rsid w:val="00F30FC5"/>
    <w:rsid w:val="00F32540"/>
    <w:rsid w:val="00F351BF"/>
    <w:rsid w:val="00F403B3"/>
    <w:rsid w:val="00F411A1"/>
    <w:rsid w:val="00F4171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0E9B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0875"/>
    <w:rsid w:val="00FB1DD9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35EF"/>
    <w:rsid w:val="00FC4C88"/>
    <w:rsid w:val="00FC6B0C"/>
    <w:rsid w:val="00FD25D8"/>
    <w:rsid w:val="00FD773A"/>
    <w:rsid w:val="00FE07A1"/>
    <w:rsid w:val="00FE2AB4"/>
    <w:rsid w:val="00FE3577"/>
    <w:rsid w:val="00FE404A"/>
    <w:rsid w:val="00FE4332"/>
    <w:rsid w:val="00FE4830"/>
    <w:rsid w:val="00FF00E5"/>
    <w:rsid w:val="00FF099E"/>
    <w:rsid w:val="00FF2CCF"/>
    <w:rsid w:val="00FF5DA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E82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E8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D5467-7864-46F9-A8EC-0E04E05B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Татьяна С. Гудовских</cp:lastModifiedBy>
  <cp:revision>15</cp:revision>
  <cp:lastPrinted>2026-01-20T11:01:00Z</cp:lastPrinted>
  <dcterms:created xsi:type="dcterms:W3CDTF">2025-11-07T14:43:00Z</dcterms:created>
  <dcterms:modified xsi:type="dcterms:W3CDTF">2026-01-29T11:22:00Z</dcterms:modified>
</cp:coreProperties>
</file>